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8607" w14:textId="77777777" w:rsidR="00665BF7" w:rsidRPr="001D3006" w:rsidRDefault="001D3006" w:rsidP="001D3006">
      <w:pPr>
        <w:jc w:val="center"/>
        <w:rPr>
          <w:b/>
        </w:rPr>
      </w:pPr>
      <w:r w:rsidRPr="001D3006">
        <w:rPr>
          <w:b/>
        </w:rPr>
        <w:t xml:space="preserve">Teşvik Dosyası Kapsamında </w:t>
      </w:r>
      <w:r w:rsidR="0042510F">
        <w:rPr>
          <w:b/>
        </w:rPr>
        <w:t>Birim Komisyonlarına Teslim Edil</w:t>
      </w:r>
      <w:r w:rsidR="002A7DFC">
        <w:rPr>
          <w:b/>
        </w:rPr>
        <w:t>m</w:t>
      </w:r>
      <w:r w:rsidR="0042510F">
        <w:rPr>
          <w:b/>
        </w:rPr>
        <w:t>esi Gereken Evraklar</w:t>
      </w:r>
    </w:p>
    <w:p w14:paraId="2A727B95" w14:textId="77777777" w:rsidR="009F47B0" w:rsidRDefault="001D3006" w:rsidP="001D3006">
      <w:pPr>
        <w:jc w:val="both"/>
      </w:pPr>
      <w:r>
        <w:t>1) “</w:t>
      </w:r>
      <w:r w:rsidRPr="008651C9">
        <w:rPr>
          <w:b/>
          <w:i/>
        </w:rPr>
        <w:t>Akademik Teşvik</w:t>
      </w:r>
      <w:r w:rsidR="009F47B0">
        <w:rPr>
          <w:b/>
          <w:i/>
        </w:rPr>
        <w:t xml:space="preserve"> Ödeneği</w:t>
      </w:r>
      <w:r w:rsidRPr="008651C9">
        <w:rPr>
          <w:b/>
          <w:i/>
        </w:rPr>
        <w:t xml:space="preserve"> Başvuru Kontrol Listesi</w:t>
      </w:r>
      <w:r>
        <w:t xml:space="preserve">”, dosyanın en başında yer almalıdır. </w:t>
      </w:r>
    </w:p>
    <w:p w14:paraId="04FBD016" w14:textId="77777777" w:rsidR="001D3006" w:rsidRDefault="009F47B0" w:rsidP="001D3006">
      <w:pPr>
        <w:jc w:val="both"/>
      </w:pPr>
      <w:r>
        <w:t xml:space="preserve">2) </w:t>
      </w:r>
      <w:r w:rsidR="001D3006">
        <w:t>Kontrol listesini hem teşvik için başvuruda bulunan öğretim elemanının hem de birim teşvik komisyonu üyelerinin imzalaması zorunludur.</w:t>
      </w:r>
    </w:p>
    <w:p w14:paraId="4B6A7E02" w14:textId="77777777" w:rsidR="001D3006" w:rsidRDefault="009F47B0" w:rsidP="001D3006">
      <w:pPr>
        <w:jc w:val="both"/>
      </w:pPr>
      <w:r>
        <w:t>3</w:t>
      </w:r>
      <w:r w:rsidR="001D3006">
        <w:t>) YÖKSİS’</w:t>
      </w:r>
      <w:r w:rsidR="0042510F">
        <w:t xml:space="preserve"> </w:t>
      </w:r>
      <w:r w:rsidR="001D3006">
        <w:t xml:space="preserve">ten </w:t>
      </w:r>
      <w:r>
        <w:t xml:space="preserve">akademik </w:t>
      </w:r>
      <w:r w:rsidR="001D3006">
        <w:t>teşvik</w:t>
      </w:r>
      <w:r>
        <w:t xml:space="preserve"> ödeneği </w:t>
      </w:r>
      <w:r w:rsidR="001D3006">
        <w:t>başvurusu için temin edilen belgeler</w:t>
      </w:r>
      <w:r w:rsidR="008651C9">
        <w:t>.</w:t>
      </w:r>
    </w:p>
    <w:p w14:paraId="4F70FE66" w14:textId="77777777" w:rsidR="00A96665" w:rsidRDefault="00A96665" w:rsidP="001D3006">
      <w:pPr>
        <w:jc w:val="both"/>
      </w:pPr>
    </w:p>
    <w:p w14:paraId="3CDC6992" w14:textId="77777777" w:rsidR="00A96665" w:rsidRDefault="00A96665" w:rsidP="00A96665"/>
    <w:p w14:paraId="6ECAC9B2" w14:textId="77777777" w:rsidR="001D3006" w:rsidRPr="00A96665" w:rsidRDefault="00A96665" w:rsidP="00A96665">
      <w:pPr>
        <w:tabs>
          <w:tab w:val="left" w:pos="2131"/>
        </w:tabs>
      </w:pPr>
      <w:r>
        <w:tab/>
      </w:r>
    </w:p>
    <w:sectPr w:rsidR="001D3006" w:rsidRPr="00A96665" w:rsidSect="00A96665">
      <w:headerReference w:type="default" r:id="rId6"/>
      <w:pgSz w:w="11906" w:h="16838"/>
      <w:pgMar w:top="1417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05AAD" w14:textId="77777777" w:rsidR="00950DDC" w:rsidRDefault="00950DDC" w:rsidP="00A96665">
      <w:pPr>
        <w:spacing w:after="0" w:line="240" w:lineRule="auto"/>
      </w:pPr>
      <w:r>
        <w:separator/>
      </w:r>
    </w:p>
  </w:endnote>
  <w:endnote w:type="continuationSeparator" w:id="0">
    <w:p w14:paraId="17B0AD9F" w14:textId="77777777" w:rsidR="00950DDC" w:rsidRDefault="00950DDC" w:rsidP="00A9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08267" w14:textId="77777777" w:rsidR="00950DDC" w:rsidRDefault="00950DDC" w:rsidP="00A96665">
      <w:pPr>
        <w:spacing w:after="0" w:line="240" w:lineRule="auto"/>
      </w:pPr>
      <w:r>
        <w:separator/>
      </w:r>
    </w:p>
  </w:footnote>
  <w:footnote w:type="continuationSeparator" w:id="0">
    <w:p w14:paraId="1927C72B" w14:textId="77777777" w:rsidR="00950DDC" w:rsidRDefault="00950DDC" w:rsidP="00A9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6765" w14:textId="20E75019" w:rsidR="00A96665" w:rsidRDefault="00A96665" w:rsidP="00A96665">
    <w:pPr>
      <w:pStyle w:val="stBilgi"/>
      <w:tabs>
        <w:tab w:val="clear" w:pos="9072"/>
      </w:tabs>
    </w:pPr>
    <w:r w:rsidRPr="00376209">
      <w:rPr>
        <w:rFonts w:ascii="Times New Roman" w:hAnsi="Times New Roman" w:cs="Times New Roman"/>
        <w:noProof/>
        <w:lang w:eastAsia="tr-TR"/>
      </w:rPr>
      <w:drawing>
        <wp:inline distT="0" distB="0" distL="0" distR="0" wp14:anchorId="49F8F15D" wp14:editId="6E506A7A">
          <wp:extent cx="433705" cy="373075"/>
          <wp:effectExtent l="0" t="0" r="4445" b="8255"/>
          <wp:docPr id="15" name="Resim 15" descr="http://www.tarsus.edu.tr/Images/Uploads/Logos/logo-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tarsus.edu.tr/Images/Uploads/Logos/logo-1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2" cy="422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>
      <w:tab/>
    </w:r>
    <w:r>
      <w:tab/>
    </w:r>
    <w:r>
      <w:tab/>
    </w:r>
    <w:r>
      <w:tab/>
    </w:r>
  </w:p>
  <w:p w14:paraId="02CA64FD" w14:textId="77777777" w:rsidR="00A96665" w:rsidRDefault="00A966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06"/>
    <w:rsid w:val="00052206"/>
    <w:rsid w:val="001D3006"/>
    <w:rsid w:val="002A7DFC"/>
    <w:rsid w:val="0042510F"/>
    <w:rsid w:val="005626C6"/>
    <w:rsid w:val="00602FB6"/>
    <w:rsid w:val="00621CD1"/>
    <w:rsid w:val="00623422"/>
    <w:rsid w:val="00656725"/>
    <w:rsid w:val="00665BF7"/>
    <w:rsid w:val="00691388"/>
    <w:rsid w:val="0082557F"/>
    <w:rsid w:val="0086431F"/>
    <w:rsid w:val="008651C9"/>
    <w:rsid w:val="009300AF"/>
    <w:rsid w:val="00950DDC"/>
    <w:rsid w:val="00983E61"/>
    <w:rsid w:val="009F47B0"/>
    <w:rsid w:val="00A96665"/>
    <w:rsid w:val="00B34EB5"/>
    <w:rsid w:val="00B575F3"/>
    <w:rsid w:val="00E75114"/>
    <w:rsid w:val="00EC755E"/>
    <w:rsid w:val="00F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AC1FF"/>
  <w15:docId w15:val="{ADEC79F2-3619-4DC3-A8E7-DE25B0F2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6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6665"/>
  </w:style>
  <w:style w:type="paragraph" w:styleId="AltBilgi">
    <w:name w:val="footer"/>
    <w:basedOn w:val="Normal"/>
    <w:link w:val="AltBilgiChar"/>
    <w:uiPriority w:val="99"/>
    <w:unhideWhenUsed/>
    <w:rsid w:val="00A96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Turhan</cp:lastModifiedBy>
  <cp:revision>5</cp:revision>
  <dcterms:created xsi:type="dcterms:W3CDTF">2023-12-13T06:47:00Z</dcterms:created>
  <dcterms:modified xsi:type="dcterms:W3CDTF">2024-12-04T13:33:00Z</dcterms:modified>
</cp:coreProperties>
</file>